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7B" w:rsidRDefault="00A6167B" w:rsidP="00C23678">
      <w:pPr>
        <w:jc w:val="center"/>
        <w:rPr>
          <w:b/>
          <w:sz w:val="28"/>
          <w:szCs w:val="28"/>
          <w:u w:val="single"/>
        </w:rPr>
      </w:pPr>
      <w:r w:rsidRPr="004466E9">
        <w:rPr>
          <w:b/>
          <w:sz w:val="28"/>
          <w:szCs w:val="28"/>
          <w:u w:val="single"/>
        </w:rPr>
        <w:t>TECHNICAL DETAILS OF</w:t>
      </w:r>
      <w:r w:rsidR="00C23678" w:rsidRPr="004466E9">
        <w:rPr>
          <w:b/>
          <w:sz w:val="28"/>
          <w:szCs w:val="28"/>
          <w:u w:val="single"/>
        </w:rPr>
        <w:t xml:space="preserve"> </w:t>
      </w:r>
      <w:r w:rsidR="00C23678">
        <w:rPr>
          <w:b/>
          <w:sz w:val="28"/>
          <w:szCs w:val="28"/>
          <w:u w:val="single"/>
        </w:rPr>
        <w:t xml:space="preserve">EXISTING </w:t>
      </w:r>
      <w:r w:rsidRPr="004466E9">
        <w:rPr>
          <w:b/>
          <w:sz w:val="28"/>
          <w:szCs w:val="28"/>
          <w:u w:val="single"/>
        </w:rPr>
        <w:t>ESP</w:t>
      </w:r>
    </w:p>
    <w:p w:rsidR="00C23678" w:rsidRDefault="00C23678" w:rsidP="00C23678">
      <w:pPr>
        <w:jc w:val="center"/>
        <w:rPr>
          <w:b/>
          <w:sz w:val="28"/>
          <w:szCs w:val="28"/>
          <w:u w:val="single"/>
        </w:rPr>
      </w:pPr>
    </w:p>
    <w:p w:rsidR="001A3C09" w:rsidRPr="001A3C09" w:rsidRDefault="001A3C09" w:rsidP="001A3C09">
      <w:pPr>
        <w:rPr>
          <w:b/>
        </w:rPr>
      </w:pPr>
      <w:r w:rsidRPr="001A3C09">
        <w:rPr>
          <w:b/>
        </w:rPr>
        <w:t xml:space="preserve">OEM of Existing ESP </w:t>
      </w:r>
      <w:r>
        <w:rPr>
          <w:b/>
        </w:rPr>
        <w:tab/>
      </w:r>
      <w:r>
        <w:rPr>
          <w:b/>
        </w:rPr>
        <w:tab/>
      </w:r>
      <w:r w:rsidRPr="001A3C09">
        <w:rPr>
          <w:b/>
        </w:rPr>
        <w:t>:</w:t>
      </w:r>
    </w:p>
    <w:p w:rsidR="001A3C09" w:rsidRPr="001A3C09" w:rsidRDefault="001A3C09" w:rsidP="001A3C09">
      <w:pPr>
        <w:rPr>
          <w:b/>
        </w:rPr>
      </w:pPr>
      <w:r w:rsidRPr="001A3C09">
        <w:rPr>
          <w:b/>
        </w:rPr>
        <w:t xml:space="preserve">Month &amp; Year of Commissioning </w:t>
      </w:r>
      <w:r>
        <w:rPr>
          <w:b/>
        </w:rPr>
        <w:tab/>
      </w:r>
      <w:r w:rsidRPr="001A3C09">
        <w:rPr>
          <w:b/>
        </w:rPr>
        <w:t>:</w:t>
      </w:r>
    </w:p>
    <w:p w:rsidR="001A3C09" w:rsidRDefault="001A3C09" w:rsidP="001A3C09">
      <w:pPr>
        <w:rPr>
          <w:b/>
        </w:rPr>
      </w:pPr>
      <w:r w:rsidRPr="001A3C09">
        <w:rPr>
          <w:b/>
        </w:rPr>
        <w:t xml:space="preserve">Model Number of Existing ESP </w:t>
      </w:r>
      <w:r>
        <w:rPr>
          <w:b/>
        </w:rPr>
        <w:tab/>
      </w:r>
      <w:r w:rsidRPr="001A3C09">
        <w:rPr>
          <w:b/>
        </w:rPr>
        <w:t>:</w:t>
      </w:r>
    </w:p>
    <w:p w:rsidR="002A4A45" w:rsidRDefault="002A4A45" w:rsidP="001A3C09">
      <w:pPr>
        <w:rPr>
          <w:b/>
        </w:rPr>
      </w:pPr>
      <w:r>
        <w:rPr>
          <w:b/>
        </w:rPr>
        <w:t xml:space="preserve">Application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2A4A45" w:rsidRDefault="002A4A45" w:rsidP="001A3C09">
      <w:pPr>
        <w:rPr>
          <w:b/>
          <w:sz w:val="28"/>
          <w:szCs w:val="28"/>
          <w:u w:val="single"/>
        </w:rPr>
      </w:pPr>
      <w:r>
        <w:rPr>
          <w:b/>
        </w:rPr>
        <w:t>Capacity of Boiler / Equipment</w:t>
      </w:r>
      <w:r>
        <w:rPr>
          <w:b/>
        </w:rPr>
        <w:tab/>
        <w:t>:</w:t>
      </w:r>
    </w:p>
    <w:p w:rsidR="001A3C09" w:rsidRDefault="001A3C09" w:rsidP="001A3C09">
      <w:pPr>
        <w:rPr>
          <w:b/>
          <w:sz w:val="28"/>
          <w:szCs w:val="28"/>
          <w:u w:val="single"/>
        </w:rPr>
      </w:pPr>
    </w:p>
    <w:tbl>
      <w:tblPr>
        <w:tblW w:w="1010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299"/>
        <w:gridCol w:w="1512"/>
        <w:gridCol w:w="3313"/>
      </w:tblGrid>
      <w:tr w:rsidR="00A6167B" w:rsidRPr="00DD22FC" w:rsidTr="00C23678">
        <w:trPr>
          <w:trHeight w:val="300"/>
          <w:jc w:val="center"/>
        </w:trPr>
        <w:tc>
          <w:tcPr>
            <w:tcW w:w="97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A6167B" w:rsidRPr="00474097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47409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SL NO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A6167B" w:rsidRPr="00474097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47409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DESCRIPTION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6167B" w:rsidRPr="00474097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  <w:r w:rsidRPr="00474097">
              <w:rPr>
                <w:rFonts w:eastAsia="MS Mincho"/>
                <w:b/>
                <w:sz w:val="22"/>
                <w:szCs w:val="22"/>
                <w:lang w:eastAsia="ja-JP"/>
              </w:rPr>
              <w:t>UNIT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A6167B" w:rsidRPr="00474097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  <w:r w:rsidRPr="00474097">
              <w:rPr>
                <w:rFonts w:eastAsia="MS Mincho"/>
                <w:b/>
                <w:sz w:val="22"/>
                <w:szCs w:val="22"/>
                <w:lang w:eastAsia="ja-JP"/>
              </w:rPr>
              <w:t>DATA</w:t>
            </w:r>
          </w:p>
        </w:tc>
      </w:tr>
      <w:tr w:rsidR="00A6167B" w:rsidRPr="00DD22FC" w:rsidTr="00C23678">
        <w:trPr>
          <w:trHeight w:val="332"/>
          <w:jc w:val="center"/>
        </w:trPr>
        <w:tc>
          <w:tcPr>
            <w:tcW w:w="978" w:type="dxa"/>
            <w:vMerge w:val="restart"/>
            <w:shd w:val="clear" w:color="auto" w:fill="auto"/>
            <w:noWrap/>
          </w:tcPr>
          <w:p w:rsidR="00A6167B" w:rsidRPr="00474097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47409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299" w:type="dxa"/>
            <w:shd w:val="clear" w:color="auto" w:fill="auto"/>
            <w:noWrap/>
          </w:tcPr>
          <w:p w:rsidR="00A6167B" w:rsidRPr="00474097" w:rsidRDefault="00C23678" w:rsidP="00C23678">
            <w:pPr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PRESENT </w:t>
            </w:r>
            <w:r w:rsidR="00A6167B" w:rsidRPr="0047409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GAS CONDITION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b/>
                <w:bCs/>
                <w:lang w:eastAsia="ja-JP"/>
              </w:rPr>
            </w:pPr>
            <w:r w:rsidRPr="00DD22FC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  <w:vAlign w:val="center"/>
          </w:tcPr>
          <w:p w:rsidR="00A6167B" w:rsidRPr="00260124" w:rsidRDefault="00A6167B" w:rsidP="00C23678">
            <w:pPr>
              <w:jc w:val="center"/>
              <w:rPr>
                <w:rFonts w:eastAsia="MS Mincho"/>
                <w:b/>
                <w:color w:val="FF0000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856080" w:rsidRDefault="00C23678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Present </w:t>
            </w:r>
            <w:r w:rsidR="00A6167B" w:rsidRPr="00856080">
              <w:rPr>
                <w:rFonts w:eastAsia="MS Mincho"/>
                <w:sz w:val="22"/>
                <w:szCs w:val="22"/>
                <w:lang w:eastAsia="ja-JP"/>
              </w:rPr>
              <w:t xml:space="preserve">Gas Flow  Rate </w:t>
            </w:r>
          </w:p>
        </w:tc>
        <w:tc>
          <w:tcPr>
            <w:tcW w:w="1512" w:type="dxa"/>
          </w:tcPr>
          <w:p w:rsidR="00A6167B" w:rsidRPr="00856080" w:rsidRDefault="00A6167B" w:rsidP="00C23678">
            <w:pPr>
              <w:rPr>
                <w:rFonts w:eastAsia="MS Mincho"/>
                <w:lang w:eastAsia="ja-JP"/>
              </w:rPr>
            </w:pPr>
            <w:r w:rsidRPr="00856080">
              <w:rPr>
                <w:rFonts w:eastAsia="MS Mincho"/>
                <w:sz w:val="22"/>
                <w:szCs w:val="22"/>
                <w:lang w:eastAsia="ja-JP"/>
              </w:rPr>
              <w:t>m</w:t>
            </w:r>
            <w:r w:rsidRPr="00856080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3</w:t>
            </w:r>
            <w:r>
              <w:rPr>
                <w:rFonts w:eastAsia="MS Mincho"/>
                <w:sz w:val="22"/>
                <w:szCs w:val="22"/>
                <w:lang w:eastAsia="ja-JP"/>
              </w:rPr>
              <w:t>/hr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856080" w:rsidRDefault="00A6167B" w:rsidP="00C23678">
            <w:pPr>
              <w:jc w:val="center"/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856080" w:rsidRDefault="00C23678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Present Inlet Gas </w:t>
            </w:r>
            <w:r w:rsidR="00A6167B" w:rsidRPr="00856080">
              <w:rPr>
                <w:rFonts w:eastAsia="MS Mincho"/>
                <w:sz w:val="22"/>
                <w:szCs w:val="22"/>
                <w:lang w:eastAsia="ja-JP"/>
              </w:rPr>
              <w:t>Temperature</w:t>
            </w:r>
          </w:p>
        </w:tc>
        <w:tc>
          <w:tcPr>
            <w:tcW w:w="1512" w:type="dxa"/>
          </w:tcPr>
          <w:p w:rsidR="00A6167B" w:rsidRPr="00856080" w:rsidRDefault="00A6167B" w:rsidP="00C23678">
            <w:pPr>
              <w:rPr>
                <w:rFonts w:eastAsia="MS Mincho"/>
                <w:lang w:eastAsia="ja-JP"/>
              </w:rPr>
            </w:pPr>
            <w:r w:rsidRPr="00856080">
              <w:rPr>
                <w:rFonts w:eastAsia="MS Mincho"/>
                <w:sz w:val="22"/>
                <w:szCs w:val="22"/>
                <w:lang w:eastAsia="ja-JP"/>
              </w:rPr>
              <w:t>Deg.C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856080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A4A45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2A4A45" w:rsidRPr="00DD22FC" w:rsidRDefault="002A4A45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2A4A45" w:rsidRDefault="002A4A45" w:rsidP="00C23678">
            <w:pPr>
              <w:rPr>
                <w:rFonts w:eastAsia="MS Mincho"/>
                <w:lang w:eastAsia="ja-JP"/>
              </w:rPr>
            </w:pPr>
            <w:r w:rsidRPr="002A4A45">
              <w:rPr>
                <w:rFonts w:eastAsia="MS Mincho"/>
                <w:sz w:val="22"/>
                <w:szCs w:val="22"/>
                <w:lang w:eastAsia="ja-JP"/>
              </w:rPr>
              <w:t>Abnormal Gas Temperature  if any</w:t>
            </w:r>
          </w:p>
        </w:tc>
        <w:tc>
          <w:tcPr>
            <w:tcW w:w="1512" w:type="dxa"/>
          </w:tcPr>
          <w:p w:rsidR="002A4A45" w:rsidRPr="00856080" w:rsidRDefault="002A4A45" w:rsidP="00C23678">
            <w:pPr>
              <w:rPr>
                <w:rFonts w:eastAsia="MS Mincho"/>
                <w:lang w:eastAsia="ja-JP"/>
              </w:rPr>
            </w:pPr>
            <w:r w:rsidRPr="00856080">
              <w:rPr>
                <w:rFonts w:eastAsia="MS Mincho"/>
                <w:sz w:val="22"/>
                <w:szCs w:val="22"/>
                <w:lang w:eastAsia="ja-JP"/>
              </w:rPr>
              <w:t>Deg.C</w:t>
            </w:r>
          </w:p>
        </w:tc>
        <w:tc>
          <w:tcPr>
            <w:tcW w:w="3313" w:type="dxa"/>
            <w:shd w:val="clear" w:color="auto" w:fill="auto"/>
            <w:noWrap/>
          </w:tcPr>
          <w:p w:rsidR="002A4A45" w:rsidRPr="00856080" w:rsidRDefault="002A4A45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A4A45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2A4A45" w:rsidRPr="00DD22FC" w:rsidRDefault="002A4A45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2A4A45" w:rsidRDefault="002A4A45" w:rsidP="00C23678">
            <w:pPr>
              <w:rPr>
                <w:rFonts w:eastAsia="MS Mincho"/>
                <w:lang w:eastAsia="ja-JP"/>
              </w:rPr>
            </w:pPr>
            <w:r w:rsidRPr="002A4A45">
              <w:rPr>
                <w:rFonts w:eastAsia="MS Mincho"/>
                <w:sz w:val="22"/>
                <w:szCs w:val="22"/>
                <w:lang w:eastAsia="ja-JP"/>
              </w:rPr>
              <w:t>Time for which Abnormal temperature</w:t>
            </w:r>
          </w:p>
        </w:tc>
        <w:tc>
          <w:tcPr>
            <w:tcW w:w="1512" w:type="dxa"/>
          </w:tcPr>
          <w:p w:rsidR="002A4A45" w:rsidRPr="00856080" w:rsidRDefault="002A4A45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Secs</w:t>
            </w:r>
          </w:p>
        </w:tc>
        <w:tc>
          <w:tcPr>
            <w:tcW w:w="3313" w:type="dxa"/>
            <w:shd w:val="clear" w:color="auto" w:fill="auto"/>
            <w:noWrap/>
          </w:tcPr>
          <w:p w:rsidR="002A4A45" w:rsidRPr="00856080" w:rsidRDefault="002A4A45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A4A45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2A4A45" w:rsidRPr="00DD22FC" w:rsidRDefault="002A4A45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2A4A45" w:rsidRDefault="002A4A45" w:rsidP="00C23678">
            <w:pPr>
              <w:rPr>
                <w:rFonts w:eastAsia="MS Mincho"/>
                <w:lang w:eastAsia="ja-JP"/>
              </w:rPr>
            </w:pPr>
            <w:r w:rsidRPr="002A4A45">
              <w:rPr>
                <w:rFonts w:eastAsia="MS Mincho"/>
                <w:sz w:val="22"/>
                <w:szCs w:val="22"/>
                <w:lang w:eastAsia="ja-JP"/>
              </w:rPr>
              <w:t>Normal Operating Pressure of gas to ESP</w:t>
            </w:r>
          </w:p>
        </w:tc>
        <w:tc>
          <w:tcPr>
            <w:tcW w:w="1512" w:type="dxa"/>
          </w:tcPr>
          <w:p w:rsidR="002A4A45" w:rsidRPr="00856080" w:rsidRDefault="002A4A45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mm WC</w:t>
            </w:r>
          </w:p>
        </w:tc>
        <w:tc>
          <w:tcPr>
            <w:tcW w:w="3313" w:type="dxa"/>
            <w:shd w:val="clear" w:color="auto" w:fill="auto"/>
            <w:noWrap/>
          </w:tcPr>
          <w:p w:rsidR="002A4A45" w:rsidRPr="00856080" w:rsidRDefault="002A4A45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A4A45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2A4A45" w:rsidRPr="00DD22FC" w:rsidRDefault="002A4A45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2A4A45" w:rsidRPr="002A4A45" w:rsidRDefault="002A4A45" w:rsidP="00C23678">
            <w:pPr>
              <w:rPr>
                <w:rFonts w:eastAsia="MS Mincho"/>
                <w:lang w:eastAsia="ja-JP"/>
              </w:rPr>
            </w:pPr>
            <w:r w:rsidRPr="002A4A45">
              <w:rPr>
                <w:rFonts w:eastAsia="MS Mincho"/>
                <w:sz w:val="22"/>
                <w:szCs w:val="22"/>
                <w:lang w:eastAsia="ja-JP"/>
              </w:rPr>
              <w:t>Abnormal pressure of gas to ESP if any</w:t>
            </w:r>
          </w:p>
        </w:tc>
        <w:tc>
          <w:tcPr>
            <w:tcW w:w="1512" w:type="dxa"/>
          </w:tcPr>
          <w:p w:rsidR="002A4A45" w:rsidRPr="00856080" w:rsidRDefault="002A4A45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mm WC</w:t>
            </w:r>
          </w:p>
        </w:tc>
        <w:tc>
          <w:tcPr>
            <w:tcW w:w="3313" w:type="dxa"/>
            <w:shd w:val="clear" w:color="auto" w:fill="auto"/>
            <w:noWrap/>
          </w:tcPr>
          <w:p w:rsidR="002A4A45" w:rsidRPr="00856080" w:rsidRDefault="002A4A45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2A4A45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2A4A45" w:rsidRPr="00DD22FC" w:rsidRDefault="002A4A45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2A4A45" w:rsidRPr="002A4A45" w:rsidRDefault="002A4A45" w:rsidP="00C23678">
            <w:pPr>
              <w:rPr>
                <w:rFonts w:eastAsia="MS Mincho"/>
                <w:lang w:eastAsia="ja-JP"/>
              </w:rPr>
            </w:pPr>
            <w:r w:rsidRPr="002A4A45">
              <w:rPr>
                <w:rFonts w:eastAsia="MS Mincho"/>
                <w:sz w:val="22"/>
                <w:szCs w:val="22"/>
                <w:lang w:eastAsia="ja-JP"/>
              </w:rPr>
              <w:t>Time for which abnormal pressure</w:t>
            </w:r>
          </w:p>
        </w:tc>
        <w:tc>
          <w:tcPr>
            <w:tcW w:w="1512" w:type="dxa"/>
          </w:tcPr>
          <w:p w:rsidR="002A4A45" w:rsidRPr="00856080" w:rsidRDefault="002A4A45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Secs</w:t>
            </w:r>
          </w:p>
        </w:tc>
        <w:tc>
          <w:tcPr>
            <w:tcW w:w="3313" w:type="dxa"/>
            <w:shd w:val="clear" w:color="auto" w:fill="auto"/>
            <w:noWrap/>
          </w:tcPr>
          <w:p w:rsidR="002A4A45" w:rsidRPr="00856080" w:rsidRDefault="002A4A45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856080" w:rsidRDefault="00C23678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Present Inlet </w:t>
            </w:r>
            <w:r w:rsidR="00A6167B" w:rsidRPr="00856080">
              <w:rPr>
                <w:rFonts w:eastAsia="MS Mincho"/>
                <w:sz w:val="22"/>
                <w:szCs w:val="22"/>
                <w:lang w:eastAsia="ja-JP"/>
              </w:rPr>
              <w:t>Dust Concentration</w:t>
            </w:r>
          </w:p>
        </w:tc>
        <w:tc>
          <w:tcPr>
            <w:tcW w:w="1512" w:type="dxa"/>
          </w:tcPr>
          <w:p w:rsidR="00A6167B" w:rsidRPr="00856080" w:rsidRDefault="00A6167B" w:rsidP="00C23678">
            <w:pPr>
              <w:rPr>
                <w:rFonts w:eastAsia="MS Mincho"/>
                <w:lang w:eastAsia="ja-JP"/>
              </w:rPr>
            </w:pPr>
            <w:r w:rsidRPr="00856080">
              <w:rPr>
                <w:rFonts w:eastAsia="MS Mincho"/>
                <w:sz w:val="22"/>
                <w:szCs w:val="22"/>
                <w:lang w:eastAsia="ja-JP"/>
              </w:rPr>
              <w:t>gms/ N.cu.m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856080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5C22EF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5C22EF" w:rsidRPr="00DD22FC" w:rsidRDefault="005C22EF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5C22EF" w:rsidRDefault="005C22EF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Present Outlet emission from the ESP</w:t>
            </w:r>
          </w:p>
        </w:tc>
        <w:tc>
          <w:tcPr>
            <w:tcW w:w="1512" w:type="dxa"/>
          </w:tcPr>
          <w:p w:rsidR="005C22EF" w:rsidRPr="00856080" w:rsidRDefault="005C22EF" w:rsidP="00C23678">
            <w:pPr>
              <w:rPr>
                <w:rFonts w:eastAsia="MS Mincho"/>
                <w:lang w:eastAsia="ja-JP"/>
              </w:rPr>
            </w:pPr>
            <w:r w:rsidRPr="00856080">
              <w:rPr>
                <w:rFonts w:eastAsia="MS Mincho"/>
                <w:sz w:val="22"/>
                <w:szCs w:val="22"/>
                <w:lang w:eastAsia="ja-JP"/>
              </w:rPr>
              <w:t>mg/ N.cu.m</w:t>
            </w:r>
          </w:p>
        </w:tc>
        <w:tc>
          <w:tcPr>
            <w:tcW w:w="3313" w:type="dxa"/>
            <w:shd w:val="clear" w:color="auto" w:fill="auto"/>
            <w:noWrap/>
          </w:tcPr>
          <w:p w:rsidR="005C22EF" w:rsidRPr="00856080" w:rsidRDefault="005C22EF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856080" w:rsidRDefault="00A6167B" w:rsidP="00C23678">
            <w:pPr>
              <w:rPr>
                <w:rFonts w:eastAsia="MS Mincho"/>
                <w:lang w:eastAsia="ja-JP"/>
              </w:rPr>
            </w:pPr>
            <w:r w:rsidRPr="00856080">
              <w:rPr>
                <w:rFonts w:eastAsia="MS Mincho"/>
                <w:sz w:val="22"/>
                <w:szCs w:val="22"/>
                <w:lang w:eastAsia="ja-JP"/>
              </w:rPr>
              <w:t xml:space="preserve">Dust Emission  </w:t>
            </w:r>
            <w:r w:rsidR="00C23678">
              <w:rPr>
                <w:rFonts w:eastAsia="MS Mincho"/>
                <w:sz w:val="22"/>
                <w:szCs w:val="22"/>
                <w:lang w:eastAsia="ja-JP"/>
              </w:rPr>
              <w:t>Required</w:t>
            </w:r>
            <w:r w:rsidR="00027444">
              <w:rPr>
                <w:rFonts w:eastAsia="MS Mincho"/>
                <w:sz w:val="22"/>
                <w:szCs w:val="22"/>
                <w:lang w:eastAsia="ja-JP"/>
              </w:rPr>
              <w:t xml:space="preserve"> after</w:t>
            </w:r>
            <w:r w:rsidR="00466A37">
              <w:rPr>
                <w:rFonts w:eastAsia="MS Mincho"/>
                <w:sz w:val="22"/>
                <w:szCs w:val="22"/>
                <w:lang w:eastAsia="ja-JP"/>
              </w:rPr>
              <w:t xml:space="preserve"> retrofitting</w:t>
            </w:r>
          </w:p>
        </w:tc>
        <w:tc>
          <w:tcPr>
            <w:tcW w:w="1512" w:type="dxa"/>
          </w:tcPr>
          <w:p w:rsidR="00A6167B" w:rsidRPr="00856080" w:rsidRDefault="00A6167B" w:rsidP="00C23678">
            <w:pPr>
              <w:rPr>
                <w:rFonts w:eastAsia="MS Mincho"/>
                <w:lang w:eastAsia="ja-JP"/>
              </w:rPr>
            </w:pPr>
            <w:r w:rsidRPr="00856080">
              <w:rPr>
                <w:rFonts w:eastAsia="MS Mincho"/>
                <w:sz w:val="22"/>
                <w:szCs w:val="22"/>
                <w:lang w:eastAsia="ja-JP"/>
              </w:rPr>
              <w:t>mg/ N.cu.m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856080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 w:val="restart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DD22FC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299" w:type="dxa"/>
            <w:shd w:val="clear" w:color="auto" w:fill="auto"/>
            <w:noWrap/>
          </w:tcPr>
          <w:p w:rsidR="00A6167B" w:rsidRPr="00474097" w:rsidRDefault="00A6167B" w:rsidP="00C23678">
            <w:pPr>
              <w:rPr>
                <w:rFonts w:eastAsia="MS Mincho"/>
                <w:b/>
                <w:bCs/>
                <w:lang w:eastAsia="ja-JP"/>
              </w:rPr>
            </w:pPr>
            <w:r w:rsidRPr="00474097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GENERAL DATA ON ESP</w:t>
            </w: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Number of ESPs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Number of Gas paths per ESP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 xml:space="preserve">Number of </w:t>
            </w:r>
            <w:r w:rsidR="005B5F92">
              <w:rPr>
                <w:rFonts w:eastAsia="MS Mincho"/>
                <w:sz w:val="22"/>
                <w:szCs w:val="22"/>
                <w:lang w:eastAsia="ja-JP"/>
              </w:rPr>
              <w:t xml:space="preserve">working </w:t>
            </w:r>
            <w:r w:rsidRPr="00DD22FC">
              <w:rPr>
                <w:rFonts w:eastAsia="MS Mincho"/>
                <w:sz w:val="22"/>
                <w:szCs w:val="22"/>
                <w:lang w:eastAsia="ja-JP"/>
              </w:rPr>
              <w:t>fields in series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5B5F92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5B5F92" w:rsidRPr="00DD22FC" w:rsidRDefault="005B5F92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5B5F92" w:rsidRPr="00DD22FC" w:rsidRDefault="005B5F92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Number of dummy fields if any</w:t>
            </w:r>
          </w:p>
        </w:tc>
        <w:tc>
          <w:tcPr>
            <w:tcW w:w="1512" w:type="dxa"/>
          </w:tcPr>
          <w:p w:rsidR="005B5F92" w:rsidRPr="00DD22FC" w:rsidRDefault="005B5F92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3313" w:type="dxa"/>
            <w:shd w:val="clear" w:color="auto" w:fill="auto"/>
            <w:noWrap/>
          </w:tcPr>
          <w:p w:rsidR="005B5F92" w:rsidRPr="00DD22FC" w:rsidRDefault="005B5F92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Length working field</w:t>
            </w:r>
          </w:p>
        </w:tc>
        <w:tc>
          <w:tcPr>
            <w:tcW w:w="1512" w:type="dxa"/>
          </w:tcPr>
          <w:p w:rsidR="00A6167B" w:rsidRPr="00DD22FC" w:rsidRDefault="005C22EF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M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Height of field</w:t>
            </w:r>
          </w:p>
        </w:tc>
        <w:tc>
          <w:tcPr>
            <w:tcW w:w="1512" w:type="dxa"/>
          </w:tcPr>
          <w:p w:rsidR="00A6167B" w:rsidRPr="00DD22FC" w:rsidRDefault="005C22EF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M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Width of field</w:t>
            </w:r>
          </w:p>
        </w:tc>
        <w:tc>
          <w:tcPr>
            <w:tcW w:w="1512" w:type="dxa"/>
          </w:tcPr>
          <w:p w:rsidR="00A6167B" w:rsidRPr="00DD22FC" w:rsidRDefault="005C22EF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M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2D2CBC">
        <w:trPr>
          <w:trHeight w:val="143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2D2CBC">
        <w:trPr>
          <w:trHeight w:val="30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DD22FC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b/>
                <w:bCs/>
                <w:lang w:eastAsia="ja-JP"/>
              </w:rPr>
            </w:pPr>
            <w:r w:rsidRPr="00DD22FC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COLLECTING ELECTRODE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176D21" w:rsidRDefault="00A6167B" w:rsidP="00C23678">
            <w:pPr>
              <w:jc w:val="center"/>
              <w:rPr>
                <w:rFonts w:eastAsia="MS Mincho"/>
                <w:b/>
                <w:color w:val="FF0000"/>
                <w:lang w:eastAsia="ja-JP"/>
              </w:rPr>
            </w:pPr>
          </w:p>
        </w:tc>
      </w:tr>
      <w:tr w:rsidR="00A6167B" w:rsidRPr="00DD22FC" w:rsidTr="002D2CBC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Material</w:t>
            </w:r>
          </w:p>
        </w:tc>
        <w:tc>
          <w:tcPr>
            <w:tcW w:w="1512" w:type="dxa"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AF67D8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2D2CBC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Type</w:t>
            </w:r>
            <w:r>
              <w:rPr>
                <w:rFonts w:eastAsia="MS Mincho"/>
                <w:sz w:val="22"/>
                <w:szCs w:val="22"/>
                <w:lang w:eastAsia="ja-JP"/>
              </w:rPr>
              <w:t>(Effective width of Collecting Electrode)</w:t>
            </w:r>
          </w:p>
        </w:tc>
        <w:tc>
          <w:tcPr>
            <w:tcW w:w="1512" w:type="dxa"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AF67D8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2D2CBC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F4209E" w:rsidRDefault="00A6167B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Total height of each collecting electrode</w:t>
            </w:r>
          </w:p>
        </w:tc>
        <w:tc>
          <w:tcPr>
            <w:tcW w:w="1512" w:type="dxa"/>
          </w:tcPr>
          <w:p w:rsidR="00A6167B" w:rsidRPr="00F4209E" w:rsidRDefault="005C22EF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M</w:t>
            </w:r>
            <w:r w:rsidR="00A6167B">
              <w:rPr>
                <w:rFonts w:eastAsia="MS Mincho"/>
                <w:sz w:val="22"/>
                <w:szCs w:val="22"/>
                <w:lang w:eastAsia="ja-JP"/>
              </w:rPr>
              <w:t>m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AF12DE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2D2CBC">
        <w:trPr>
          <w:trHeight w:val="296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Thickness</w:t>
            </w:r>
          </w:p>
        </w:tc>
        <w:tc>
          <w:tcPr>
            <w:tcW w:w="1512" w:type="dxa"/>
          </w:tcPr>
          <w:p w:rsidR="00A6167B" w:rsidRPr="00AF67D8" w:rsidRDefault="005C22EF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M</w:t>
            </w:r>
            <w:r w:rsidR="00A6167B" w:rsidRPr="00AF67D8">
              <w:rPr>
                <w:rFonts w:eastAsia="MS Mincho"/>
                <w:sz w:val="22"/>
                <w:szCs w:val="22"/>
                <w:lang w:eastAsia="ja-JP"/>
              </w:rPr>
              <w:t>m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AF67D8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2D2CBC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Clear gap between two electrodes</w:t>
            </w:r>
          </w:p>
        </w:tc>
        <w:tc>
          <w:tcPr>
            <w:tcW w:w="1512" w:type="dxa"/>
          </w:tcPr>
          <w:p w:rsidR="00A6167B" w:rsidRPr="00AF67D8" w:rsidRDefault="005C22EF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M</w:t>
            </w:r>
            <w:r w:rsidR="00A6167B" w:rsidRPr="00AF67D8">
              <w:rPr>
                <w:rFonts w:eastAsia="MS Mincho"/>
                <w:sz w:val="22"/>
                <w:szCs w:val="22"/>
                <w:lang w:eastAsia="ja-JP"/>
              </w:rPr>
              <w:t>m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AF67D8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2D2CBC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 xml:space="preserve">Total No. of gas passages </w:t>
            </w:r>
          </w:p>
        </w:tc>
        <w:tc>
          <w:tcPr>
            <w:tcW w:w="1512" w:type="dxa"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AF67D8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2D2CBC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No of Rows of Collecting Electrodes per field</w:t>
            </w:r>
          </w:p>
        </w:tc>
        <w:tc>
          <w:tcPr>
            <w:tcW w:w="1512" w:type="dxa"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AF67D8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2D2CBC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No of Collecting Electrodes per field</w:t>
            </w:r>
          </w:p>
        </w:tc>
        <w:tc>
          <w:tcPr>
            <w:tcW w:w="1512" w:type="dxa"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AF67D8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2D2CBC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Total no of collecting plates per Boiler</w:t>
            </w:r>
          </w:p>
        </w:tc>
        <w:tc>
          <w:tcPr>
            <w:tcW w:w="1512" w:type="dxa"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No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AF67D8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2D2CBC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 xml:space="preserve">Specific collecting Area  </w:t>
            </w:r>
          </w:p>
        </w:tc>
        <w:tc>
          <w:tcPr>
            <w:tcW w:w="1512" w:type="dxa"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Sq.m/cu.m/</w:t>
            </w:r>
            <w:r w:rsidRPr="00AF67D8">
              <w:rPr>
                <w:rFonts w:eastAsia="MS Mincho"/>
                <w:sz w:val="22"/>
                <w:szCs w:val="22"/>
                <w:lang w:eastAsia="ja-JP"/>
              </w:rPr>
              <w:t>sec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AF67D8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2D2CBC">
        <w:trPr>
          <w:trHeight w:val="36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 xml:space="preserve">Total collecting area  </w:t>
            </w:r>
          </w:p>
        </w:tc>
        <w:tc>
          <w:tcPr>
            <w:tcW w:w="1512" w:type="dxa"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m</w:t>
            </w:r>
            <w:r w:rsidRPr="00AF67D8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2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AF67D8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2D2CBC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No. of electrodes in one row</w:t>
            </w:r>
          </w:p>
        </w:tc>
        <w:tc>
          <w:tcPr>
            <w:tcW w:w="1512" w:type="dxa"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AF67D8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2D2CBC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6167B" w:rsidRPr="00AF67D8" w:rsidRDefault="00A6167B" w:rsidP="00C23678">
            <w:pPr>
              <w:rPr>
                <w:rFonts w:eastAsia="MS Mincho"/>
                <w:lang w:eastAsia="ja-JP"/>
              </w:rPr>
            </w:pPr>
            <w:r w:rsidRPr="00AF67D8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6167B" w:rsidRPr="00AF67D8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2D2CBC">
        <w:trPr>
          <w:trHeight w:val="36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6167B" w:rsidRPr="00AF67D8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  <w:r w:rsidRPr="00AF67D8">
              <w:rPr>
                <w:rFonts w:eastAsia="MS Mincho"/>
                <w:b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299" w:type="dxa"/>
            <w:shd w:val="clear" w:color="auto" w:fill="auto"/>
            <w:noWrap/>
          </w:tcPr>
          <w:p w:rsidR="00A6167B" w:rsidRPr="00F8192B" w:rsidRDefault="00A6167B" w:rsidP="00C23678">
            <w:pPr>
              <w:rPr>
                <w:rFonts w:eastAsia="MS Mincho"/>
                <w:b/>
                <w:lang w:eastAsia="ja-JP"/>
              </w:rPr>
            </w:pPr>
            <w:r w:rsidRPr="00F8192B">
              <w:rPr>
                <w:rFonts w:eastAsia="MS Mincho"/>
                <w:b/>
                <w:sz w:val="22"/>
                <w:szCs w:val="22"/>
                <w:lang w:eastAsia="ja-JP"/>
              </w:rPr>
              <w:t>DISCHARGE</w:t>
            </w:r>
            <w:r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Pr="00F8192B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ELECTRODE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Type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Material of Electrode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Material of Frame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 xml:space="preserve">Total No. of electrodes </w:t>
            </w:r>
          </w:p>
        </w:tc>
        <w:tc>
          <w:tcPr>
            <w:tcW w:w="1512" w:type="dxa"/>
          </w:tcPr>
          <w:p w:rsidR="00A6167B" w:rsidRPr="00DD22FC" w:rsidRDefault="0002744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No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Default="00A6167B" w:rsidP="00C23678">
            <w:pPr>
              <w:jc w:val="center"/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Electrode Size</w:t>
            </w:r>
          </w:p>
        </w:tc>
        <w:tc>
          <w:tcPr>
            <w:tcW w:w="1512" w:type="dxa"/>
          </w:tcPr>
          <w:p w:rsidR="00A6167B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M</w:t>
            </w:r>
            <w:r w:rsidR="00A6167B" w:rsidRPr="00DD22FC">
              <w:rPr>
                <w:rFonts w:eastAsia="MS Mincho"/>
                <w:sz w:val="22"/>
                <w:szCs w:val="22"/>
                <w:lang w:eastAsia="ja-JP"/>
              </w:rPr>
              <w:t>m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 w:val="restart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DD22FC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b/>
                <w:bCs/>
                <w:lang w:eastAsia="ja-JP"/>
              </w:rPr>
            </w:pPr>
            <w:r w:rsidRPr="00DD22FC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GAS DISTRIBUTION SYSTEM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No. of Screens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Nos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499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Type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Location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6167B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285"/>
          <w:jc w:val="center"/>
        </w:trPr>
        <w:tc>
          <w:tcPr>
            <w:tcW w:w="978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DD22FC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b/>
                <w:bCs/>
                <w:lang w:eastAsia="ja-JP"/>
              </w:rPr>
            </w:pPr>
            <w:r w:rsidRPr="00DD22FC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RAPPING SYSTEM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b/>
                <w:bCs/>
                <w:lang w:eastAsia="ja-JP"/>
              </w:rPr>
            </w:pPr>
            <w:r w:rsidRPr="00DD22FC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 w:val="restart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  <w:r w:rsidRPr="00DD22FC">
              <w:rPr>
                <w:rFonts w:eastAsia="MS Mincho"/>
                <w:b/>
                <w:sz w:val="22"/>
                <w:szCs w:val="22"/>
                <w:lang w:eastAsia="ja-JP"/>
              </w:rPr>
              <w:t>6.1</w:t>
            </w:r>
          </w:p>
        </w:tc>
        <w:tc>
          <w:tcPr>
            <w:tcW w:w="4299" w:type="dxa"/>
            <w:shd w:val="clear" w:color="auto" w:fill="auto"/>
            <w:noWrap/>
          </w:tcPr>
          <w:p w:rsidR="00A6167B" w:rsidRPr="00121D76" w:rsidRDefault="00A6167B" w:rsidP="00C23678">
            <w:pPr>
              <w:rPr>
                <w:rFonts w:eastAsia="MS Mincho"/>
                <w:b/>
                <w:lang w:eastAsia="ja-JP"/>
              </w:rPr>
            </w:pPr>
            <w:r w:rsidRPr="00121D76">
              <w:rPr>
                <w:rFonts w:eastAsia="MS Mincho"/>
                <w:b/>
                <w:sz w:val="22"/>
                <w:szCs w:val="22"/>
                <w:lang w:eastAsia="ja-JP"/>
              </w:rPr>
              <w:t>Rappers for Collecting Electrode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Type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027444">
        <w:trPr>
          <w:trHeight w:val="296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No. of rappers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Rapper Size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No. of electrodes row rapped at any instant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Nos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 w:val="restart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  <w:r w:rsidRPr="00DD22FC">
              <w:rPr>
                <w:rFonts w:eastAsia="MS Mincho"/>
                <w:b/>
                <w:sz w:val="22"/>
                <w:szCs w:val="22"/>
                <w:lang w:eastAsia="ja-JP"/>
              </w:rPr>
              <w:t>6.2</w:t>
            </w:r>
          </w:p>
        </w:tc>
        <w:tc>
          <w:tcPr>
            <w:tcW w:w="4299" w:type="dxa"/>
            <w:shd w:val="clear" w:color="auto" w:fill="auto"/>
            <w:noWrap/>
          </w:tcPr>
          <w:p w:rsidR="00A6167B" w:rsidRPr="00121D76" w:rsidRDefault="00A6167B" w:rsidP="00C23678">
            <w:pPr>
              <w:rPr>
                <w:rFonts w:eastAsia="MS Mincho"/>
                <w:b/>
                <w:lang w:eastAsia="ja-JP"/>
              </w:rPr>
            </w:pPr>
            <w:r w:rsidRPr="00121D76">
              <w:rPr>
                <w:rFonts w:eastAsia="MS Mincho"/>
                <w:b/>
                <w:sz w:val="22"/>
                <w:szCs w:val="22"/>
                <w:lang w:eastAsia="ja-JP"/>
              </w:rPr>
              <w:t>Rappers for Emitting Electrode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Type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027444">
        <w:trPr>
          <w:trHeight w:val="233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No. of rappers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A6167B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A6167B" w:rsidRPr="00DD22FC" w:rsidRDefault="00A6167B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Rapper Size</w:t>
            </w:r>
          </w:p>
        </w:tc>
        <w:tc>
          <w:tcPr>
            <w:tcW w:w="1512" w:type="dxa"/>
          </w:tcPr>
          <w:p w:rsidR="00A6167B" w:rsidRPr="00DD22FC" w:rsidRDefault="00A6167B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A6167B" w:rsidRPr="00DD22FC" w:rsidRDefault="00A6167B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495B9F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No. of electrodes row rapped at any instant</w:t>
            </w:r>
          </w:p>
        </w:tc>
        <w:tc>
          <w:tcPr>
            <w:tcW w:w="1512" w:type="dxa"/>
          </w:tcPr>
          <w:p w:rsidR="00027444" w:rsidRPr="00DD22FC" w:rsidRDefault="00027444" w:rsidP="00495B9F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Nos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 w:val="restart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DD22FC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b/>
                <w:bCs/>
                <w:lang w:eastAsia="ja-JP"/>
              </w:rPr>
            </w:pPr>
            <w:r w:rsidRPr="00DD22FC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DUST HOPPERS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Type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No. of hoppers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Nos.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287"/>
          <w:jc w:val="center"/>
        </w:trPr>
        <w:tc>
          <w:tcPr>
            <w:tcW w:w="978" w:type="dxa"/>
            <w:vMerge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Thickness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mm x mm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  <w:r>
              <w:rPr>
                <w:rFonts w:eastAsia="MS Mincho"/>
                <w:sz w:val="22"/>
                <w:szCs w:val="22"/>
                <w:lang w:eastAsia="ja-JP"/>
              </w:rPr>
              <w:t>Ground clearance below hopper bottom flange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  <w:r>
              <w:rPr>
                <w:rFonts w:eastAsia="MS Mincho"/>
                <w:sz w:val="22"/>
                <w:szCs w:val="22"/>
                <w:lang w:eastAsia="ja-JP"/>
              </w:rPr>
              <w:t>mm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 w:val="restart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DD22FC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b/>
                <w:bCs/>
                <w:lang w:eastAsia="ja-JP"/>
              </w:rPr>
            </w:pPr>
            <w:r w:rsidRPr="006B754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CASING (Roof &amp; Side Wall)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Thickness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mm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233"/>
          <w:jc w:val="center"/>
        </w:trPr>
        <w:tc>
          <w:tcPr>
            <w:tcW w:w="978" w:type="dxa"/>
            <w:vMerge w:val="restart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9</w:t>
            </w:r>
          </w:p>
          <w:p w:rsidR="00027444" w:rsidRPr="00DD22FC" w:rsidRDefault="0002744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6B754D" w:rsidRDefault="00027444" w:rsidP="00C23678">
            <w:pPr>
              <w:rPr>
                <w:rFonts w:eastAsia="MS Mincho"/>
                <w:b/>
                <w:bCs/>
                <w:lang w:eastAsia="ja-JP"/>
              </w:rPr>
            </w:pPr>
            <w:r w:rsidRPr="006B754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INLET &amp; OUTLET FUNNEL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27444" w:rsidRPr="006B754D" w:rsidRDefault="00027444" w:rsidP="00C23678">
            <w:pPr>
              <w:rPr>
                <w:rFonts w:eastAsia="MS Mincho"/>
                <w:lang w:eastAsia="ja-JP"/>
              </w:rPr>
            </w:pPr>
            <w:r w:rsidRPr="006B754D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6B754D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6B754D">
              <w:rPr>
                <w:rFonts w:eastAsia="MS Mincho"/>
                <w:sz w:val="22"/>
                <w:szCs w:val="22"/>
                <w:lang w:eastAsia="ja-JP"/>
              </w:rPr>
              <w:t>Thickness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m</w:t>
            </w:r>
            <w:r w:rsidRPr="006B754D">
              <w:rPr>
                <w:rFonts w:eastAsia="MS Mincho"/>
                <w:sz w:val="22"/>
                <w:szCs w:val="22"/>
                <w:lang w:eastAsia="ja-JP"/>
              </w:rPr>
              <w:t>m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 w:val="restart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b/>
                <w:bCs/>
                <w:lang w:eastAsia="ja-JP"/>
              </w:rPr>
            </w:pPr>
            <w:r w:rsidRPr="00DD22FC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THERMAL INSULATION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C9556A" w:rsidRDefault="0002744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Material of Insulation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Thickness of Insulation</w:t>
            </w:r>
          </w:p>
        </w:tc>
        <w:tc>
          <w:tcPr>
            <w:tcW w:w="1512" w:type="dxa"/>
          </w:tcPr>
          <w:p w:rsidR="00027444" w:rsidRPr="00DD22FC" w:rsidRDefault="005C22EF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M</w:t>
            </w:r>
            <w:r w:rsidR="00027444" w:rsidRPr="00DD22FC">
              <w:rPr>
                <w:rFonts w:eastAsia="MS Mincho"/>
                <w:sz w:val="22"/>
                <w:szCs w:val="22"/>
                <w:lang w:eastAsia="ja-JP"/>
              </w:rPr>
              <w:t>m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Material of cladding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Thickness of Cladding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SWG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1512" w:type="dxa"/>
          </w:tcPr>
          <w:p w:rsidR="00027444" w:rsidRDefault="00027444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3313" w:type="dxa"/>
            <w:shd w:val="clear" w:color="auto" w:fill="auto"/>
            <w:noWrap/>
          </w:tcPr>
          <w:p w:rsidR="00027444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b/>
                <w:bCs/>
                <w:lang w:eastAsia="ja-JP"/>
              </w:rPr>
            </w:pPr>
            <w:r w:rsidRPr="00DD22FC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ELECTRICAL ITEMS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 w:val="restart"/>
            <w:shd w:val="clear" w:color="auto" w:fill="auto"/>
            <w:noWrap/>
          </w:tcPr>
          <w:p w:rsidR="00027444" w:rsidRDefault="00027444" w:rsidP="00C23678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11</w:t>
            </w:r>
            <w:r w:rsidRPr="00DD22FC">
              <w:rPr>
                <w:rFonts w:eastAsia="MS Mincho"/>
                <w:b/>
                <w:sz w:val="22"/>
                <w:szCs w:val="22"/>
                <w:lang w:eastAsia="ja-JP"/>
              </w:rPr>
              <w:t>.1</w:t>
            </w:r>
          </w:p>
        </w:tc>
        <w:tc>
          <w:tcPr>
            <w:tcW w:w="9124" w:type="dxa"/>
            <w:gridSpan w:val="3"/>
            <w:shd w:val="clear" w:color="auto" w:fill="auto"/>
            <w:noWrap/>
          </w:tcPr>
          <w:p w:rsidR="00027444" w:rsidRPr="00D42434" w:rsidRDefault="00027444" w:rsidP="00C23678">
            <w:pPr>
              <w:rPr>
                <w:rFonts w:eastAsia="MS Mincho"/>
                <w:b/>
                <w:lang w:eastAsia="ja-JP"/>
              </w:rPr>
            </w:pPr>
            <w:r w:rsidRPr="00D42434">
              <w:rPr>
                <w:rFonts w:eastAsia="MS Mincho"/>
                <w:b/>
                <w:lang w:eastAsia="ja-JP"/>
              </w:rPr>
              <w:t>Details of Tr. Set &amp; Controller</w:t>
            </w: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No. of TR units provided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Nos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Location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of transformer rectifier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Location of control panel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3313" w:type="dxa"/>
            <w:shd w:val="clear" w:color="auto" w:fill="auto"/>
            <w:noWrap/>
          </w:tcPr>
          <w:p w:rsidR="00027444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Output Voltage (Peak)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KV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Output Current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mA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02744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512" w:type="dxa"/>
          </w:tcPr>
          <w:p w:rsidR="00027444" w:rsidRPr="00DD22FC" w:rsidRDefault="00027444" w:rsidP="00C23678">
            <w:pPr>
              <w:rPr>
                <w:rFonts w:eastAsia="MS Mincho"/>
                <w:lang w:eastAsia="ja-JP"/>
              </w:rPr>
            </w:pPr>
            <w:r w:rsidRPr="00DD22FC">
              <w:rPr>
                <w:rFonts w:eastAsia="MS Mincho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3313" w:type="dxa"/>
            <w:shd w:val="clear" w:color="auto" w:fill="auto"/>
            <w:noWrap/>
          </w:tcPr>
          <w:p w:rsidR="00027444" w:rsidRPr="00DD22FC" w:rsidRDefault="0002744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A627A" w:rsidRPr="00DD22FC" w:rsidTr="00C23678">
        <w:trPr>
          <w:trHeight w:val="300"/>
          <w:jc w:val="center"/>
        </w:trPr>
        <w:tc>
          <w:tcPr>
            <w:tcW w:w="978" w:type="dxa"/>
            <w:vMerge w:val="restart"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12</w:t>
            </w:r>
          </w:p>
        </w:tc>
        <w:tc>
          <w:tcPr>
            <w:tcW w:w="4299" w:type="dxa"/>
            <w:shd w:val="clear" w:color="auto" w:fill="auto"/>
            <w:noWrap/>
          </w:tcPr>
          <w:p w:rsidR="008A627A" w:rsidRPr="00712856" w:rsidRDefault="0097234D" w:rsidP="00C23678">
            <w:pPr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GCV</w:t>
            </w:r>
            <w:r w:rsidR="008A627A" w:rsidRPr="00712856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of fuel</w:t>
            </w:r>
          </w:p>
        </w:tc>
        <w:tc>
          <w:tcPr>
            <w:tcW w:w="1512" w:type="dxa"/>
          </w:tcPr>
          <w:p w:rsidR="008A627A" w:rsidRPr="00DD22FC" w:rsidRDefault="008A627A" w:rsidP="00C23678">
            <w:pPr>
              <w:rPr>
                <w:rFonts w:eastAsia="MS Mincho"/>
                <w:lang w:eastAsia="ja-JP"/>
              </w:rPr>
            </w:pPr>
            <w:r w:rsidRPr="008A627A">
              <w:rPr>
                <w:rFonts w:eastAsia="MS Mincho"/>
                <w:sz w:val="22"/>
                <w:szCs w:val="22"/>
                <w:lang w:eastAsia="ja-JP"/>
              </w:rPr>
              <w:t>kcal/kg</w:t>
            </w:r>
          </w:p>
        </w:tc>
        <w:tc>
          <w:tcPr>
            <w:tcW w:w="3313" w:type="dxa"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A627A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8A627A" w:rsidRPr="00DD22FC" w:rsidRDefault="008A627A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1512" w:type="dxa"/>
          </w:tcPr>
          <w:p w:rsidR="008A627A" w:rsidRPr="00DD22FC" w:rsidRDefault="008A627A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3313" w:type="dxa"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A627A" w:rsidRPr="00DD22FC" w:rsidTr="00C23678">
        <w:trPr>
          <w:trHeight w:val="300"/>
          <w:jc w:val="center"/>
        </w:trPr>
        <w:tc>
          <w:tcPr>
            <w:tcW w:w="978" w:type="dxa"/>
            <w:vMerge w:val="restart"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13</w:t>
            </w:r>
          </w:p>
        </w:tc>
        <w:tc>
          <w:tcPr>
            <w:tcW w:w="4299" w:type="dxa"/>
            <w:shd w:val="clear" w:color="auto" w:fill="auto"/>
            <w:noWrap/>
          </w:tcPr>
          <w:p w:rsidR="008A627A" w:rsidRPr="00712856" w:rsidRDefault="00712856" w:rsidP="00C23678">
            <w:pPr>
              <w:rPr>
                <w:rFonts w:eastAsia="MS Mincho"/>
                <w:b/>
                <w:lang w:eastAsia="ja-JP"/>
              </w:rPr>
            </w:pPr>
            <w:r w:rsidRPr="00712856">
              <w:rPr>
                <w:rFonts w:eastAsia="MS Mincho"/>
                <w:b/>
                <w:sz w:val="22"/>
                <w:szCs w:val="22"/>
                <w:lang w:eastAsia="ja-JP"/>
              </w:rPr>
              <w:t>GAS ANALYSIS</w:t>
            </w:r>
          </w:p>
        </w:tc>
        <w:tc>
          <w:tcPr>
            <w:tcW w:w="1512" w:type="dxa"/>
          </w:tcPr>
          <w:p w:rsidR="008A627A" w:rsidRPr="00DD22FC" w:rsidRDefault="008A627A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3313" w:type="dxa"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A627A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8A627A" w:rsidRPr="00DD22FC" w:rsidRDefault="008A627A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CO2</w:t>
            </w:r>
          </w:p>
        </w:tc>
        <w:tc>
          <w:tcPr>
            <w:tcW w:w="1512" w:type="dxa"/>
          </w:tcPr>
          <w:p w:rsidR="008A627A" w:rsidRPr="00DD22FC" w:rsidRDefault="008A627A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A627A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8A627A" w:rsidRPr="00DD22FC" w:rsidRDefault="008A627A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H2O</w:t>
            </w:r>
          </w:p>
        </w:tc>
        <w:tc>
          <w:tcPr>
            <w:tcW w:w="1512" w:type="dxa"/>
          </w:tcPr>
          <w:p w:rsidR="008A627A" w:rsidRDefault="008A627A">
            <w:r w:rsidRPr="007754F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A627A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8A627A" w:rsidRPr="00DD22FC" w:rsidRDefault="008A627A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SO2</w:t>
            </w:r>
          </w:p>
        </w:tc>
        <w:tc>
          <w:tcPr>
            <w:tcW w:w="1512" w:type="dxa"/>
          </w:tcPr>
          <w:p w:rsidR="008A627A" w:rsidRDefault="008A627A">
            <w:r w:rsidRPr="007754F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A627A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8A627A" w:rsidRPr="00DD22FC" w:rsidRDefault="008A627A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CO</w:t>
            </w:r>
          </w:p>
        </w:tc>
        <w:tc>
          <w:tcPr>
            <w:tcW w:w="1512" w:type="dxa"/>
          </w:tcPr>
          <w:p w:rsidR="008A627A" w:rsidRDefault="008A627A">
            <w:r w:rsidRPr="007754F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A627A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8A627A" w:rsidRPr="00DD22FC" w:rsidRDefault="008A627A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N2</w:t>
            </w:r>
          </w:p>
        </w:tc>
        <w:tc>
          <w:tcPr>
            <w:tcW w:w="1512" w:type="dxa"/>
          </w:tcPr>
          <w:p w:rsidR="008A627A" w:rsidRDefault="008A627A">
            <w:r w:rsidRPr="007754F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A627A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8A627A" w:rsidRPr="00DD22FC" w:rsidRDefault="008A627A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O2</w:t>
            </w:r>
          </w:p>
        </w:tc>
        <w:tc>
          <w:tcPr>
            <w:tcW w:w="1512" w:type="dxa"/>
          </w:tcPr>
          <w:p w:rsidR="008A627A" w:rsidRDefault="008A627A">
            <w:r w:rsidRPr="007754F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A627A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8A627A" w:rsidRPr="00DD22FC" w:rsidRDefault="008A627A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Any other pl. specify</w:t>
            </w:r>
          </w:p>
        </w:tc>
        <w:tc>
          <w:tcPr>
            <w:tcW w:w="1512" w:type="dxa"/>
          </w:tcPr>
          <w:p w:rsidR="008A627A" w:rsidRPr="00DD22FC" w:rsidRDefault="008A627A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3313" w:type="dxa"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8A627A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8A627A" w:rsidRPr="00DD22FC" w:rsidRDefault="008A627A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1512" w:type="dxa"/>
          </w:tcPr>
          <w:p w:rsidR="008A627A" w:rsidRPr="00DD22FC" w:rsidRDefault="008A627A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3313" w:type="dxa"/>
            <w:shd w:val="clear" w:color="auto" w:fill="auto"/>
            <w:noWrap/>
          </w:tcPr>
          <w:p w:rsidR="008A627A" w:rsidRPr="00DD22FC" w:rsidRDefault="008A627A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 w:val="restart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14</w:t>
            </w:r>
          </w:p>
        </w:tc>
        <w:tc>
          <w:tcPr>
            <w:tcW w:w="4299" w:type="dxa"/>
            <w:shd w:val="clear" w:color="auto" w:fill="auto"/>
            <w:noWrap/>
          </w:tcPr>
          <w:p w:rsidR="00D42434" w:rsidRPr="00712856" w:rsidRDefault="00D42434" w:rsidP="00C23678">
            <w:pPr>
              <w:rPr>
                <w:rFonts w:eastAsia="MS Mincho"/>
                <w:b/>
                <w:lang w:eastAsia="ja-JP"/>
              </w:rPr>
            </w:pPr>
            <w:r w:rsidRPr="00712856">
              <w:rPr>
                <w:rFonts w:eastAsia="MS Mincho"/>
                <w:b/>
                <w:sz w:val="22"/>
                <w:szCs w:val="22"/>
                <w:lang w:eastAsia="ja-JP"/>
              </w:rPr>
              <w:t>FUEL USED</w:t>
            </w:r>
          </w:p>
        </w:tc>
        <w:tc>
          <w:tcPr>
            <w:tcW w:w="1512" w:type="dxa"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Coal</w:t>
            </w:r>
          </w:p>
        </w:tc>
        <w:tc>
          <w:tcPr>
            <w:tcW w:w="1512" w:type="dxa"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Bagasse</w:t>
            </w:r>
          </w:p>
        </w:tc>
        <w:tc>
          <w:tcPr>
            <w:tcW w:w="1512" w:type="dxa"/>
          </w:tcPr>
          <w:p w:rsidR="00D42434" w:rsidRDefault="00D42434">
            <w:r w:rsidRPr="00D61E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Rice Husk</w:t>
            </w:r>
          </w:p>
        </w:tc>
        <w:tc>
          <w:tcPr>
            <w:tcW w:w="1512" w:type="dxa"/>
          </w:tcPr>
          <w:p w:rsidR="00D42434" w:rsidRDefault="00D42434">
            <w:r w:rsidRPr="00D61E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Cotton straw</w:t>
            </w:r>
          </w:p>
        </w:tc>
        <w:tc>
          <w:tcPr>
            <w:tcW w:w="1512" w:type="dxa"/>
          </w:tcPr>
          <w:p w:rsidR="00D42434" w:rsidRDefault="00D42434">
            <w:r w:rsidRPr="00D61E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Pet coke</w:t>
            </w:r>
          </w:p>
        </w:tc>
        <w:tc>
          <w:tcPr>
            <w:tcW w:w="1512" w:type="dxa"/>
          </w:tcPr>
          <w:p w:rsidR="00D42434" w:rsidRDefault="00D42434">
            <w:r w:rsidRPr="00D61E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Any other please specify</w:t>
            </w:r>
          </w:p>
        </w:tc>
        <w:tc>
          <w:tcPr>
            <w:tcW w:w="1512" w:type="dxa"/>
          </w:tcPr>
          <w:p w:rsidR="00D42434" w:rsidRDefault="00D42434">
            <w:r w:rsidRPr="00D61E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1512" w:type="dxa"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 w:val="restart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15</w:t>
            </w:r>
          </w:p>
        </w:tc>
        <w:tc>
          <w:tcPr>
            <w:tcW w:w="4299" w:type="dxa"/>
            <w:shd w:val="clear" w:color="auto" w:fill="auto"/>
            <w:noWrap/>
          </w:tcPr>
          <w:p w:rsidR="00D42434" w:rsidRPr="00712856" w:rsidRDefault="00D42434" w:rsidP="00C23678">
            <w:pPr>
              <w:rPr>
                <w:rFonts w:eastAsia="MS Mincho"/>
                <w:b/>
                <w:lang w:eastAsia="ja-JP"/>
              </w:rPr>
            </w:pPr>
            <w:r w:rsidRPr="00712856">
              <w:rPr>
                <w:rFonts w:eastAsia="MS Mincho"/>
                <w:b/>
                <w:sz w:val="22"/>
                <w:szCs w:val="22"/>
                <w:lang w:eastAsia="ja-JP"/>
              </w:rPr>
              <w:t>FUEL ANALYSIS</w:t>
            </w:r>
          </w:p>
        </w:tc>
        <w:tc>
          <w:tcPr>
            <w:tcW w:w="1512" w:type="dxa"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Carbon</w:t>
            </w:r>
          </w:p>
        </w:tc>
        <w:tc>
          <w:tcPr>
            <w:tcW w:w="1512" w:type="dxa"/>
          </w:tcPr>
          <w:p w:rsidR="00D42434" w:rsidRDefault="00D42434">
            <w:r w:rsidRPr="009A2CF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Hydrogen</w:t>
            </w:r>
          </w:p>
        </w:tc>
        <w:tc>
          <w:tcPr>
            <w:tcW w:w="1512" w:type="dxa"/>
          </w:tcPr>
          <w:p w:rsidR="00D42434" w:rsidRDefault="00D42434">
            <w:r w:rsidRPr="009A2CF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Oxygen</w:t>
            </w:r>
          </w:p>
        </w:tc>
        <w:tc>
          <w:tcPr>
            <w:tcW w:w="1512" w:type="dxa"/>
          </w:tcPr>
          <w:p w:rsidR="00D42434" w:rsidRDefault="00D42434">
            <w:r w:rsidRPr="009A2CF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Nitrogen</w:t>
            </w:r>
          </w:p>
        </w:tc>
        <w:tc>
          <w:tcPr>
            <w:tcW w:w="1512" w:type="dxa"/>
          </w:tcPr>
          <w:p w:rsidR="00D42434" w:rsidRDefault="00D42434">
            <w:r w:rsidRPr="009A2CF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Sulphur</w:t>
            </w:r>
          </w:p>
        </w:tc>
        <w:tc>
          <w:tcPr>
            <w:tcW w:w="1512" w:type="dxa"/>
          </w:tcPr>
          <w:p w:rsidR="00D42434" w:rsidRDefault="00D42434">
            <w:r w:rsidRPr="009A2CF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Moisture</w:t>
            </w:r>
          </w:p>
        </w:tc>
        <w:tc>
          <w:tcPr>
            <w:tcW w:w="1512" w:type="dxa"/>
          </w:tcPr>
          <w:p w:rsidR="00D42434" w:rsidRDefault="00D42434">
            <w:r w:rsidRPr="009A2CF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Ash</w:t>
            </w:r>
          </w:p>
        </w:tc>
        <w:tc>
          <w:tcPr>
            <w:tcW w:w="1512" w:type="dxa"/>
          </w:tcPr>
          <w:p w:rsidR="00D42434" w:rsidRDefault="00D42434">
            <w:r w:rsidRPr="009A2CF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Any other pl. specify</w:t>
            </w:r>
          </w:p>
        </w:tc>
        <w:tc>
          <w:tcPr>
            <w:tcW w:w="1512" w:type="dxa"/>
          </w:tcPr>
          <w:p w:rsidR="00D42434" w:rsidRDefault="00D42434">
            <w:r w:rsidRPr="009A2CF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  <w:tr w:rsidR="00D42434" w:rsidRPr="00DD22FC" w:rsidTr="00C23678">
        <w:trPr>
          <w:trHeight w:val="300"/>
          <w:jc w:val="center"/>
        </w:trPr>
        <w:tc>
          <w:tcPr>
            <w:tcW w:w="978" w:type="dxa"/>
            <w:vMerge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4299" w:type="dxa"/>
            <w:shd w:val="clear" w:color="auto" w:fill="auto"/>
            <w:noWrap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1512" w:type="dxa"/>
          </w:tcPr>
          <w:p w:rsidR="00D42434" w:rsidRPr="00DD22FC" w:rsidRDefault="00D42434" w:rsidP="00C23678">
            <w:pPr>
              <w:rPr>
                <w:rFonts w:eastAsia="MS Mincho"/>
                <w:lang w:eastAsia="ja-JP"/>
              </w:rPr>
            </w:pPr>
          </w:p>
        </w:tc>
        <w:tc>
          <w:tcPr>
            <w:tcW w:w="3313" w:type="dxa"/>
            <w:shd w:val="clear" w:color="auto" w:fill="auto"/>
            <w:noWrap/>
          </w:tcPr>
          <w:p w:rsidR="00D42434" w:rsidRPr="00DD22FC" w:rsidRDefault="00D42434" w:rsidP="00C23678">
            <w:pPr>
              <w:jc w:val="center"/>
              <w:rPr>
                <w:rFonts w:eastAsia="MS Mincho"/>
                <w:lang w:eastAsia="ja-JP"/>
              </w:rPr>
            </w:pPr>
          </w:p>
        </w:tc>
      </w:tr>
    </w:tbl>
    <w:p w:rsidR="00A6167B" w:rsidRDefault="00A6167B"/>
    <w:p w:rsidR="008B3B2D" w:rsidRPr="0034082F" w:rsidRDefault="0034082F">
      <w:pPr>
        <w:rPr>
          <w:b/>
          <w:sz w:val="28"/>
        </w:rPr>
      </w:pPr>
      <w:r w:rsidRPr="0034082F">
        <w:rPr>
          <w:b/>
          <w:sz w:val="28"/>
        </w:rPr>
        <w:t>Note : Please</w:t>
      </w:r>
      <w:r w:rsidR="008B3B2D" w:rsidRPr="0034082F">
        <w:rPr>
          <w:b/>
          <w:sz w:val="28"/>
        </w:rPr>
        <w:t xml:space="preserve"> </w:t>
      </w:r>
      <w:r w:rsidRPr="0034082F">
        <w:rPr>
          <w:b/>
          <w:sz w:val="28"/>
        </w:rPr>
        <w:t xml:space="preserve">forward us the </w:t>
      </w:r>
      <w:r w:rsidR="008B3B2D" w:rsidRPr="0034082F">
        <w:rPr>
          <w:b/>
          <w:sz w:val="28"/>
        </w:rPr>
        <w:t>following also with the filled questionnaire</w:t>
      </w:r>
    </w:p>
    <w:p w:rsidR="008B3B2D" w:rsidRPr="0034082F" w:rsidRDefault="008B3B2D">
      <w:pPr>
        <w:rPr>
          <w:b/>
          <w:sz w:val="28"/>
        </w:rPr>
      </w:pPr>
    </w:p>
    <w:p w:rsidR="008B3B2D" w:rsidRPr="0034082F" w:rsidRDefault="008B3B2D" w:rsidP="008B3B2D">
      <w:pPr>
        <w:pStyle w:val="ListParagraph"/>
        <w:numPr>
          <w:ilvl w:val="0"/>
          <w:numId w:val="1"/>
        </w:numPr>
        <w:rPr>
          <w:b/>
          <w:sz w:val="28"/>
        </w:rPr>
      </w:pPr>
      <w:r w:rsidRPr="0034082F">
        <w:rPr>
          <w:b/>
          <w:sz w:val="28"/>
        </w:rPr>
        <w:t>GA Drawing of the Existing ESP</w:t>
      </w:r>
    </w:p>
    <w:p w:rsidR="008B3B2D" w:rsidRPr="0034082F" w:rsidRDefault="008B3B2D" w:rsidP="008B3B2D">
      <w:pPr>
        <w:pStyle w:val="ListParagraph"/>
        <w:numPr>
          <w:ilvl w:val="0"/>
          <w:numId w:val="1"/>
        </w:numPr>
        <w:rPr>
          <w:b/>
          <w:sz w:val="28"/>
        </w:rPr>
      </w:pPr>
      <w:r w:rsidRPr="0034082F">
        <w:rPr>
          <w:b/>
          <w:sz w:val="28"/>
        </w:rPr>
        <w:t>Layout to understand the space availability for ESP up-gradation.</w:t>
      </w:r>
    </w:p>
    <w:p w:rsidR="008B3B2D" w:rsidRDefault="008B3B2D" w:rsidP="008B3B2D">
      <w:pPr>
        <w:pStyle w:val="ListParagraph"/>
        <w:numPr>
          <w:ilvl w:val="0"/>
          <w:numId w:val="1"/>
        </w:numPr>
      </w:pPr>
      <w:r w:rsidRPr="0034082F">
        <w:rPr>
          <w:b/>
          <w:sz w:val="28"/>
        </w:rPr>
        <w:t>Describe present condition of the ESP.</w:t>
      </w:r>
    </w:p>
    <w:sectPr w:rsidR="008B3B2D" w:rsidSect="002D2CBC">
      <w:headerReference w:type="default" r:id="rId7"/>
      <w:pgSz w:w="12240" w:h="15840"/>
      <w:pgMar w:top="696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17" w:rsidRDefault="00636C17" w:rsidP="00C23678">
      <w:r>
        <w:separator/>
      </w:r>
    </w:p>
  </w:endnote>
  <w:endnote w:type="continuationSeparator" w:id="1">
    <w:p w:rsidR="00636C17" w:rsidRDefault="00636C17" w:rsidP="00C2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17" w:rsidRDefault="00636C17" w:rsidP="00C23678">
      <w:r>
        <w:separator/>
      </w:r>
    </w:p>
  </w:footnote>
  <w:footnote w:type="continuationSeparator" w:id="1">
    <w:p w:rsidR="00636C17" w:rsidRDefault="00636C17" w:rsidP="00C2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44" w:rsidRDefault="00027444" w:rsidP="00C23678">
    <w:pPr>
      <w:pStyle w:val="Header"/>
      <w:jc w:val="center"/>
      <w:rPr>
        <w:b/>
        <w:sz w:val="38"/>
      </w:rPr>
    </w:pPr>
    <w:r>
      <w:rPr>
        <w:b/>
        <w:noProof/>
        <w:sz w:val="3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5420390</wp:posOffset>
          </wp:positionH>
          <wp:positionV relativeFrom="paragraph">
            <wp:posOffset>-5315</wp:posOffset>
          </wp:positionV>
          <wp:extent cx="848352" cy="818684"/>
          <wp:effectExtent l="19050" t="0" r="8898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054" cy="818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-246764</wp:posOffset>
          </wp:positionH>
          <wp:positionV relativeFrom="paragraph">
            <wp:posOffset>-5317</wp:posOffset>
          </wp:positionV>
          <wp:extent cx="842187" cy="82934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87" cy="82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3678" w:rsidRPr="00C23678" w:rsidRDefault="00C23678" w:rsidP="00C23678">
    <w:pPr>
      <w:pStyle w:val="Header"/>
      <w:jc w:val="center"/>
      <w:rPr>
        <w:b/>
      </w:rPr>
    </w:pPr>
    <w:r w:rsidRPr="00C23678">
      <w:rPr>
        <w:b/>
        <w:sz w:val="38"/>
      </w:rPr>
      <w:t>UNICON ENGINEERS</w:t>
    </w:r>
  </w:p>
  <w:p w:rsidR="00C23678" w:rsidRDefault="00C23678" w:rsidP="002D2CBC">
    <w:pPr>
      <w:pStyle w:val="Header"/>
      <w:jc w:val="center"/>
      <w:rPr>
        <w:b/>
        <w:sz w:val="30"/>
        <w:u w:val="single"/>
      </w:rPr>
    </w:pPr>
    <w:r w:rsidRPr="00C23678">
      <w:rPr>
        <w:b/>
        <w:sz w:val="30"/>
        <w:u w:val="single"/>
      </w:rPr>
      <w:t>Questionnaire</w:t>
    </w:r>
  </w:p>
  <w:p w:rsidR="002D2CBC" w:rsidRPr="002D2CBC" w:rsidRDefault="002D2CBC" w:rsidP="002D2CBC">
    <w:pPr>
      <w:pStyle w:val="Header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B20CF"/>
    <w:multiLevelType w:val="hybridMultilevel"/>
    <w:tmpl w:val="EA0A0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6167B"/>
    <w:rsid w:val="00027444"/>
    <w:rsid w:val="000D6C7B"/>
    <w:rsid w:val="001A3C09"/>
    <w:rsid w:val="002A4A45"/>
    <w:rsid w:val="002D2CBC"/>
    <w:rsid w:val="003368BD"/>
    <w:rsid w:val="0034082F"/>
    <w:rsid w:val="00466A37"/>
    <w:rsid w:val="004D7B0E"/>
    <w:rsid w:val="0054474C"/>
    <w:rsid w:val="005B5F92"/>
    <w:rsid w:val="005C22EF"/>
    <w:rsid w:val="00636C17"/>
    <w:rsid w:val="006C68A5"/>
    <w:rsid w:val="006D1DDE"/>
    <w:rsid w:val="00712856"/>
    <w:rsid w:val="007349B5"/>
    <w:rsid w:val="007D31E8"/>
    <w:rsid w:val="008A627A"/>
    <w:rsid w:val="008B3B2D"/>
    <w:rsid w:val="0097234D"/>
    <w:rsid w:val="00A01D91"/>
    <w:rsid w:val="00A6167B"/>
    <w:rsid w:val="00A969A5"/>
    <w:rsid w:val="00C23678"/>
    <w:rsid w:val="00CF187E"/>
    <w:rsid w:val="00D42434"/>
    <w:rsid w:val="00E652EB"/>
    <w:rsid w:val="00EE5013"/>
    <w:rsid w:val="00F9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6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3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6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marketing11</dc:creator>
  <cp:keywords/>
  <dc:description/>
  <cp:lastModifiedBy>marketing10</cp:lastModifiedBy>
  <cp:revision>15</cp:revision>
  <dcterms:created xsi:type="dcterms:W3CDTF">2013-01-03T11:29:00Z</dcterms:created>
  <dcterms:modified xsi:type="dcterms:W3CDTF">2014-07-15T10:01:00Z</dcterms:modified>
</cp:coreProperties>
</file>